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6B9B46D6"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w:t>
      </w:r>
      <w:r w:rsidR="0052794A">
        <w:rPr>
          <w:color w:val="808080" w:themeColor="background1" w:themeShade="80"/>
          <w:sz w:val="32"/>
          <w:szCs w:val="32"/>
          <w:lang w:val="en-US"/>
        </w:rPr>
        <w:t>C_</w:t>
      </w:r>
      <w:r w:rsidR="008D7EF0">
        <w:rPr>
          <w:color w:val="808080" w:themeColor="background1" w:themeShade="80"/>
          <w:sz w:val="32"/>
          <w:szCs w:val="32"/>
          <w:lang w:val="en-US"/>
        </w:rPr>
        <w:t>E03</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054F4B5A" w14:textId="19605600" w:rsidR="00D97AC0" w:rsidRDefault="00D922F1" w:rsidP="00E2549B">
      <w:pPr>
        <w:pStyle w:val="Ttulo1"/>
      </w:pPr>
      <w:bookmarkStart w:id="0" w:name="_Toc525805412"/>
      <w:bookmarkStart w:id="1" w:name="_Toc51277059"/>
      <w:r w:rsidRPr="00E22A9E">
        <w:lastRenderedPageBreak/>
        <w:t>ALCANCE</w:t>
      </w:r>
      <w:bookmarkEnd w:id="0"/>
      <w:bookmarkEnd w:id="1"/>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 xml:space="preserve">Brazos </w:t>
      </w:r>
      <w:proofErr w:type="spellStart"/>
      <w:r>
        <w:t>portacontactos</w:t>
      </w:r>
      <w:proofErr w:type="spellEnd"/>
      <w:r>
        <w:t>.</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lastRenderedPageBreak/>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 xml:space="preserve">Las partes que conforman el desconectador se deberán montar por medio de un equipo o dispositivo de izamiento, revisado y aprobado por el Ingeniero </w:t>
      </w:r>
      <w:proofErr w:type="gramStart"/>
      <w:r w:rsidRPr="003D0E7A">
        <w:t>Jefe</w:t>
      </w:r>
      <w:proofErr w:type="gramEnd"/>
      <w:r w:rsidRPr="003D0E7A">
        <w:t>,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 xml:space="preserve">Si durante el armado de los conjuntos de piezas, fuese necesario ejecutar modificaciones que alteren el diseño de éstas, dichas modificaciones deberán contar con la aprobación expresa del Ingeniero </w:t>
      </w:r>
      <w:proofErr w:type="gramStart"/>
      <w:r w:rsidRPr="003D0E7A">
        <w:t>Jefe</w:t>
      </w:r>
      <w:proofErr w:type="gramEnd"/>
      <w:r w:rsidRPr="003D0E7A">
        <w:t>.</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lastRenderedPageBreak/>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lastRenderedPageBreak/>
        <w:t xml:space="preserve">Todos los puntos que hayan perdido el galvanizado deberán ser protegidos con un recubrimiento resistente a la corrosión; en particular, perforaciones e hilos hechos en terreno con autorización del Ingeniero </w:t>
      </w:r>
      <w:proofErr w:type="gramStart"/>
      <w:r w:rsidRPr="003D0E7A">
        <w:t>Jefe</w:t>
      </w:r>
      <w:proofErr w:type="gramEnd"/>
      <w:r w:rsidRPr="003D0E7A">
        <w:t>.</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lastRenderedPageBreak/>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 xml:space="preserve">El tiempo de operación para la corriente de ajuste especificada, en la protección de sobrecarga. El tiempo medido deberá ser concordante con lo </w:t>
      </w:r>
      <w:r>
        <w:lastRenderedPageBreak/>
        <w:t>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 xml:space="preserve">Antes de proceder con el montaje del transformador de medida, la estructura soporte deberá estar revisada y aprobado por el Ingeniero </w:t>
      </w:r>
      <w:proofErr w:type="gramStart"/>
      <w:r>
        <w:t>Jefe</w:t>
      </w:r>
      <w:proofErr w:type="gramEnd"/>
      <w:r>
        <w:t>.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lastRenderedPageBreak/>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lastRenderedPageBreak/>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w:t>
      </w:r>
      <w:proofErr w:type="gramStart"/>
      <w:r>
        <w:t>Jefe</w:t>
      </w:r>
      <w:proofErr w:type="gramEnd"/>
      <w:r>
        <w:t xml:space="preserv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lastRenderedPageBreak/>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D70FA2E"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w:t>
      </w:r>
      <w:proofErr w:type="spellStart"/>
      <w:r>
        <w:t>station</w:t>
      </w:r>
      <w:proofErr w:type="spellEnd"/>
      <w:r>
        <w:t xml:space="preserve">-post de </w:t>
      </w:r>
      <w:r w:rsidR="00B93270">
        <w:t>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lastRenderedPageBreak/>
        <w:t>ALMACENAMIENTO</w:t>
      </w:r>
      <w:bookmarkEnd w:id="33"/>
      <w:r>
        <w:rPr>
          <w:caps w:val="0"/>
        </w:rPr>
        <w:t xml:space="preserve"> </w:t>
      </w:r>
    </w:p>
    <w:p w14:paraId="3EE73605" w14:textId="77777777" w:rsidR="00B23214" w:rsidRPr="00792DE4" w:rsidRDefault="00B23214" w:rsidP="00B23214">
      <w:r w:rsidRPr="00792DE4">
        <w:t xml:space="preserve">Los aisladores </w:t>
      </w:r>
      <w:proofErr w:type="spellStart"/>
      <w:r w:rsidRPr="00792DE4">
        <w:t>station</w:t>
      </w:r>
      <w:proofErr w:type="spellEnd"/>
      <w:r w:rsidRPr="00792DE4">
        <w:t>-post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 xml:space="preserve">Antes de proceder al montaje de los aisladores, deberá estar revisado y aprobado por El Ingeniero </w:t>
      </w:r>
      <w:proofErr w:type="gramStart"/>
      <w:r>
        <w:t>Jefe</w:t>
      </w:r>
      <w:proofErr w:type="gramEnd"/>
      <w:r>
        <w:t xml:space="preserv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lastRenderedPageBreak/>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7FBA612B" w:rsidR="00D922F1" w:rsidRDefault="00A52703" w:rsidP="00F45F8E">
      <w:pPr>
        <w:pStyle w:val="Ttulo1"/>
      </w:pPr>
      <w:bookmarkStart w:id="39" w:name="_Toc51277096"/>
      <w:r>
        <w:t>PARARRAYOS</w:t>
      </w:r>
      <w:bookmarkEnd w:id="39"/>
      <w:r w:rsidR="00B93270">
        <w:t xml:space="preserve"> (SI APLICA)</w:t>
      </w:r>
    </w:p>
    <w:p w14:paraId="3A723F1F" w14:textId="42C7BBCB" w:rsidR="00A52703" w:rsidRDefault="00A52703" w:rsidP="00A52703">
      <w:pPr>
        <w:pStyle w:val="Ttulo2"/>
        <w:ind w:left="1134" w:hanging="1134"/>
      </w:pPr>
      <w:bookmarkStart w:id="40" w:name="_Toc51277097"/>
      <w:r>
        <w:t>ALCANCE</w:t>
      </w:r>
      <w:bookmarkEnd w:id="40"/>
    </w:p>
    <w:p w14:paraId="2C6009D1" w14:textId="53ADA505"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B93270">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lastRenderedPageBreak/>
        <w:t xml:space="preserve">Antes de proceder al montaje de pararrayos, deberá estar revisado y aprobado por El Ingeniero </w:t>
      </w:r>
      <w:proofErr w:type="gramStart"/>
      <w:r>
        <w:t>Jefe</w:t>
      </w:r>
      <w:proofErr w:type="gramEnd"/>
      <w:r>
        <w:t>,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 xml:space="preserve">Durante el izamiento de un pararrayos, se deberá proteger la superficie de este contra daños que puedan ocasionar los estrobos. Asimismo, se deberá evitar cualquier esfuerzo sobre el terminal de alta tensión y los elementos de protección </w:t>
      </w:r>
      <w:proofErr w:type="spellStart"/>
      <w:r>
        <w:t>anticorona</w:t>
      </w:r>
      <w:proofErr w:type="spellEnd"/>
      <w:r>
        <w:t>.</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De ser necesario efectuar correcciones en la fijación del pararrayos, se deberán instalar no más de tres láminas de relleno de metal inoxidable, de tal modo que no se ejerzan fuerzas que tiendan a deformar la base del pararrayos. Las láminas deberán ser de un tamaño similar 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lastRenderedPageBreak/>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lastRenderedPageBreak/>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0B1FE77E" w:rsidR="00D922F1" w:rsidRDefault="00306036" w:rsidP="00F45F8E">
      <w:pPr>
        <w:pStyle w:val="Ttulo1"/>
      </w:pPr>
      <w:bookmarkStart w:id="49" w:name="_Toc51277106"/>
      <w:r>
        <w:t>INTERRUPTOR DE PODER</w:t>
      </w:r>
      <w:bookmarkEnd w:id="49"/>
      <w:r w:rsidR="00B93270">
        <w:t xml:space="preserve"> (SI APLICA)</w:t>
      </w:r>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470C5FC6"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 xml:space="preserve">de </w:t>
      </w:r>
      <w:r w:rsidR="00B93270">
        <w:t>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lastRenderedPageBreak/>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w:t>
      </w:r>
      <w:proofErr w:type="gramStart"/>
      <w:r>
        <w:t>Jefe</w:t>
      </w:r>
      <w:proofErr w:type="gramEnd"/>
      <w:r>
        <w:t>.</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 xml:space="preserve">Para los interruptores, se deberá efectuar, en caso de estimarlo necesario por el Ingeniero </w:t>
      </w:r>
      <w:proofErr w:type="gramStart"/>
      <w:r w:rsidRPr="00306036">
        <w:rPr>
          <w:lang w:val="es-ES"/>
        </w:rPr>
        <w:t>Jefe</w:t>
      </w:r>
      <w:proofErr w:type="gramEnd"/>
      <w:r w:rsidRPr="00306036">
        <w:rPr>
          <w:lang w:val="es-ES"/>
        </w:rPr>
        <w:t xml:space="preserve">, la inspección interna del tanque con el objeto de visualizar posibles </w:t>
      </w:r>
      <w:r w:rsidRPr="00306036">
        <w:rPr>
          <w:lang w:val="es-ES"/>
        </w:rPr>
        <w:lastRenderedPageBreak/>
        <w:t>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lastRenderedPageBreak/>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w:t>
      </w:r>
      <w:proofErr w:type="spellStart"/>
      <w:r w:rsidRPr="00306036">
        <w:t>int</w:t>
      </w:r>
      <w:proofErr w:type="spellEnd"/>
      <w:r w:rsidRPr="00306036">
        <w:t>. abierto)</w:t>
      </w:r>
    </w:p>
    <w:p w14:paraId="2073ECE9" w14:textId="77777777" w:rsidR="00306036" w:rsidRPr="00306036" w:rsidRDefault="00306036" w:rsidP="00306036">
      <w:pPr>
        <w:pStyle w:val="Prrafodelista"/>
        <w:numPr>
          <w:ilvl w:val="0"/>
          <w:numId w:val="3"/>
        </w:numPr>
        <w:ind w:left="2574"/>
      </w:pPr>
      <w:r w:rsidRPr="00306036">
        <w:t>El polo contra tierra (</w:t>
      </w:r>
      <w:proofErr w:type="spellStart"/>
      <w:r w:rsidRPr="00306036">
        <w:t>int</w:t>
      </w:r>
      <w:proofErr w:type="spellEnd"/>
      <w:r w:rsidRPr="00306036">
        <w: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t>Cada cámara de ruptura (</w:t>
      </w:r>
      <w:proofErr w:type="spellStart"/>
      <w:r w:rsidRPr="00306036">
        <w:t>int</w:t>
      </w:r>
      <w:proofErr w:type="spellEnd"/>
      <w:r w:rsidRPr="00306036">
        <w:t>. abierto)</w:t>
      </w:r>
    </w:p>
    <w:p w14:paraId="3C1459C0" w14:textId="77777777" w:rsidR="00306036" w:rsidRPr="00306036" w:rsidRDefault="00306036" w:rsidP="00306036">
      <w:pPr>
        <w:pStyle w:val="Prrafodelista"/>
        <w:numPr>
          <w:ilvl w:val="0"/>
          <w:numId w:val="3"/>
        </w:numPr>
        <w:ind w:left="2574"/>
      </w:pPr>
      <w:r w:rsidRPr="00306036">
        <w:t>El polo contra tierra (</w:t>
      </w:r>
      <w:proofErr w:type="spellStart"/>
      <w:r w:rsidRPr="00306036">
        <w:t>int</w:t>
      </w:r>
      <w:proofErr w:type="spellEnd"/>
      <w:r w:rsidRPr="00306036">
        <w: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lastRenderedPageBreak/>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 xml:space="preserve">Se deberá verificar este valor, simulando fallas en el circuito eléctrico, tanto en operaciones de cierre como en apertura, desconectado un polo en cada prueba. Esta prueba es válida </w:t>
      </w:r>
      <w:proofErr w:type="gramStart"/>
      <w:r>
        <w:t>para  comandos</w:t>
      </w:r>
      <w:proofErr w:type="gramEnd"/>
      <w:r>
        <w:t xml:space="preserve">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lastRenderedPageBreak/>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 xml:space="preserve">Circuito de </w:t>
      </w:r>
      <w:proofErr w:type="spellStart"/>
      <w:r w:rsidRPr="00734DC7">
        <w:rPr>
          <w:lang w:val="es-ES"/>
        </w:rPr>
        <w:t>antibombeo</w:t>
      </w:r>
      <w:proofErr w:type="spellEnd"/>
      <w:r w:rsidRPr="00734DC7">
        <w:rPr>
          <w:lang w:val="es-ES"/>
        </w:rPr>
        <w:t>.</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lastRenderedPageBreak/>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B93270">
        <w:t>“</w:t>
      </w:r>
      <w:proofErr w:type="spellStart"/>
      <w:r w:rsidRPr="00B93270">
        <w:rPr>
          <w:i/>
          <w:iCs/>
        </w:rPr>
        <w:t>Pad</w:t>
      </w:r>
      <w:proofErr w:type="spellEnd"/>
      <w:r w:rsidRPr="00B93270">
        <w:rPr>
          <w:i/>
          <w:iCs/>
        </w:rPr>
        <w:t xml:space="preserve"> </w:t>
      </w:r>
      <w:proofErr w:type="spellStart"/>
      <w:r w:rsidRPr="00B93270">
        <w:rPr>
          <w:i/>
          <w:iCs/>
        </w:rPr>
        <w:t>Mounted</w:t>
      </w:r>
      <w:proofErr w:type="spellEnd"/>
      <w:r w:rsidRPr="00B93270">
        <w:rPr>
          <w:i/>
          <w:iCs/>
        </w:rPr>
        <w:t>”</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lastRenderedPageBreak/>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w:t>
      </w:r>
      <w:proofErr w:type="spellStart"/>
      <w:r w:rsidRPr="00052BC4">
        <w:t>trizaduras</w:t>
      </w:r>
      <w:proofErr w:type="spellEnd"/>
      <w:r w:rsidRPr="00052BC4">
        <w:t xml:space="preserve">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lastRenderedPageBreak/>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lastRenderedPageBreak/>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lastRenderedPageBreak/>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 xml:space="preserve">El Contratista deberá disponer de todo el equipamiento, incluso el equipamiento de </w:t>
      </w:r>
      <w:proofErr w:type="spellStart"/>
      <w:r>
        <w:t>izaje</w:t>
      </w:r>
      <w:proofErr w:type="spellEnd"/>
      <w:r>
        <w:t>,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F6974" w14:textId="77777777" w:rsidR="003D4AB3" w:rsidRDefault="003D4AB3" w:rsidP="00E6143D">
      <w:r>
        <w:separator/>
      </w:r>
    </w:p>
  </w:endnote>
  <w:endnote w:type="continuationSeparator" w:id="0">
    <w:p w14:paraId="1ABF1608" w14:textId="77777777" w:rsidR="003D4AB3" w:rsidRDefault="003D4AB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6BC8D" w14:textId="77777777" w:rsidR="003D4AB3" w:rsidRDefault="003D4AB3" w:rsidP="00E6143D">
      <w:r>
        <w:separator/>
      </w:r>
    </w:p>
  </w:footnote>
  <w:footnote w:type="continuationSeparator" w:id="0">
    <w:p w14:paraId="07D47BC3" w14:textId="77777777" w:rsidR="003D4AB3" w:rsidRDefault="003D4AB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CEC944F" w:rsidR="00A01552" w:rsidRDefault="00CA3219" w:rsidP="00E6143D">
    <w:pPr>
      <w:pStyle w:val="Encabezado"/>
      <w:ind w:left="0"/>
    </w:pPr>
    <w:r>
      <w:rPr>
        <w:noProof/>
      </w:rPr>
      <w:drawing>
        <wp:inline distT="0" distB="0" distL="0" distR="0" wp14:anchorId="7B028E9C" wp14:editId="2C25F6CD">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1006"/>
    <w:rsid w:val="00063F63"/>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2EC0"/>
    <w:rsid w:val="00196CD0"/>
    <w:rsid w:val="001978EC"/>
    <w:rsid w:val="001C65EC"/>
    <w:rsid w:val="001D489D"/>
    <w:rsid w:val="001E5801"/>
    <w:rsid w:val="002102E9"/>
    <w:rsid w:val="00232A7B"/>
    <w:rsid w:val="0023614D"/>
    <w:rsid w:val="00240E11"/>
    <w:rsid w:val="00251A31"/>
    <w:rsid w:val="0027556F"/>
    <w:rsid w:val="00282E2A"/>
    <w:rsid w:val="00294DDF"/>
    <w:rsid w:val="00297416"/>
    <w:rsid w:val="002C2C25"/>
    <w:rsid w:val="002C3948"/>
    <w:rsid w:val="002C3CA9"/>
    <w:rsid w:val="002E5BE2"/>
    <w:rsid w:val="002F46E9"/>
    <w:rsid w:val="00306036"/>
    <w:rsid w:val="0034147E"/>
    <w:rsid w:val="00363319"/>
    <w:rsid w:val="00374510"/>
    <w:rsid w:val="003813ED"/>
    <w:rsid w:val="0039274F"/>
    <w:rsid w:val="00395F16"/>
    <w:rsid w:val="00396E00"/>
    <w:rsid w:val="003C2691"/>
    <w:rsid w:val="003D0E7A"/>
    <w:rsid w:val="003D4AB3"/>
    <w:rsid w:val="003E2938"/>
    <w:rsid w:val="00422680"/>
    <w:rsid w:val="00441702"/>
    <w:rsid w:val="00441D3C"/>
    <w:rsid w:val="00476DC8"/>
    <w:rsid w:val="0049641A"/>
    <w:rsid w:val="004A2972"/>
    <w:rsid w:val="004B06B7"/>
    <w:rsid w:val="004B090B"/>
    <w:rsid w:val="004C2F9D"/>
    <w:rsid w:val="004C3C2D"/>
    <w:rsid w:val="004D4D49"/>
    <w:rsid w:val="004E48E6"/>
    <w:rsid w:val="004E5A18"/>
    <w:rsid w:val="005058CA"/>
    <w:rsid w:val="0052794A"/>
    <w:rsid w:val="005358B5"/>
    <w:rsid w:val="00547CB2"/>
    <w:rsid w:val="0058111D"/>
    <w:rsid w:val="005837F7"/>
    <w:rsid w:val="005842C4"/>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E24AB"/>
    <w:rsid w:val="006F1DAD"/>
    <w:rsid w:val="00734DC7"/>
    <w:rsid w:val="00737090"/>
    <w:rsid w:val="007551BF"/>
    <w:rsid w:val="00755B22"/>
    <w:rsid w:val="00765702"/>
    <w:rsid w:val="007659F0"/>
    <w:rsid w:val="00766063"/>
    <w:rsid w:val="00786090"/>
    <w:rsid w:val="007A19F6"/>
    <w:rsid w:val="007B1732"/>
    <w:rsid w:val="007B2E18"/>
    <w:rsid w:val="007E62C5"/>
    <w:rsid w:val="0080241E"/>
    <w:rsid w:val="00804AEA"/>
    <w:rsid w:val="0083141E"/>
    <w:rsid w:val="008355CD"/>
    <w:rsid w:val="008377D2"/>
    <w:rsid w:val="00853D14"/>
    <w:rsid w:val="00870909"/>
    <w:rsid w:val="0089433E"/>
    <w:rsid w:val="008A5B5C"/>
    <w:rsid w:val="008B1BE1"/>
    <w:rsid w:val="008C0FEF"/>
    <w:rsid w:val="008C238F"/>
    <w:rsid w:val="008D1E26"/>
    <w:rsid w:val="008D7EF0"/>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4EA4"/>
    <w:rsid w:val="00A52703"/>
    <w:rsid w:val="00A56174"/>
    <w:rsid w:val="00A61CB2"/>
    <w:rsid w:val="00A75088"/>
    <w:rsid w:val="00A8466B"/>
    <w:rsid w:val="00A8681C"/>
    <w:rsid w:val="00AA76CE"/>
    <w:rsid w:val="00AB44C8"/>
    <w:rsid w:val="00B02A8A"/>
    <w:rsid w:val="00B23214"/>
    <w:rsid w:val="00B25DB6"/>
    <w:rsid w:val="00B30873"/>
    <w:rsid w:val="00B34A42"/>
    <w:rsid w:val="00B6239A"/>
    <w:rsid w:val="00B741BF"/>
    <w:rsid w:val="00B93270"/>
    <w:rsid w:val="00B9586B"/>
    <w:rsid w:val="00BA61DC"/>
    <w:rsid w:val="00BA703F"/>
    <w:rsid w:val="00BE28C9"/>
    <w:rsid w:val="00BE58E5"/>
    <w:rsid w:val="00BF792F"/>
    <w:rsid w:val="00C31C8F"/>
    <w:rsid w:val="00C36316"/>
    <w:rsid w:val="00C42012"/>
    <w:rsid w:val="00C528C4"/>
    <w:rsid w:val="00C535D6"/>
    <w:rsid w:val="00C662FF"/>
    <w:rsid w:val="00C853E7"/>
    <w:rsid w:val="00CA3219"/>
    <w:rsid w:val="00CC29B5"/>
    <w:rsid w:val="00CF4F97"/>
    <w:rsid w:val="00D0196A"/>
    <w:rsid w:val="00D44E77"/>
    <w:rsid w:val="00D60EFD"/>
    <w:rsid w:val="00D61956"/>
    <w:rsid w:val="00D87B72"/>
    <w:rsid w:val="00D922F1"/>
    <w:rsid w:val="00D97AC0"/>
    <w:rsid w:val="00DB0DD5"/>
    <w:rsid w:val="00DB5E8D"/>
    <w:rsid w:val="00DC7D78"/>
    <w:rsid w:val="00E01359"/>
    <w:rsid w:val="00E200BC"/>
    <w:rsid w:val="00E2549B"/>
    <w:rsid w:val="00E30311"/>
    <w:rsid w:val="00E3560A"/>
    <w:rsid w:val="00E6143D"/>
    <w:rsid w:val="00E63992"/>
    <w:rsid w:val="00E65250"/>
    <w:rsid w:val="00E93A15"/>
    <w:rsid w:val="00E94934"/>
    <w:rsid w:val="00EC0ECB"/>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4FEB2-34EF-4921-A296-3B12923766C9}"/>
</file>

<file path=customXml/itemProps2.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F880090E-940B-4B41-BC91-C0BC6399FED7}">
  <ds:schemaRefs>
    <ds:schemaRef ds:uri="http://schemas.microsoft.com/sharepoint/v3/contenttype/forms"/>
  </ds:schemaRefs>
</ds:datastoreItem>
</file>

<file path=customXml/itemProps4.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8602</Words>
  <Characters>47314</Characters>
  <Application>Microsoft Office Word</Application>
  <DocSecurity>0</DocSecurity>
  <Lines>394</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30</cp:revision>
  <cp:lastPrinted>2019-01-10T17:32:00Z</cp:lastPrinted>
  <dcterms:created xsi:type="dcterms:W3CDTF">2021-10-16T03:15:00Z</dcterms:created>
  <dcterms:modified xsi:type="dcterms:W3CDTF">2025-02-17T20:12:00Z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